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4"/>
        <w:gridCol w:w="1147"/>
        <w:gridCol w:w="4427"/>
        <w:gridCol w:w="1680"/>
        <w:gridCol w:w="2661"/>
      </w:tblGrid>
      <w:tr w:rsidR="007B4F39" w:rsidRPr="002B2723" w14:paraId="01D5F7D0" w14:textId="77777777" w:rsidTr="007B4F39">
        <w:trPr>
          <w:trHeight w:val="1312"/>
        </w:trPr>
        <w:tc>
          <w:tcPr>
            <w:tcW w:w="844" w:type="dxa"/>
            <w:shd w:val="clear" w:color="auto" w:fill="FFD966" w:themeFill="accent4" w:themeFillTint="99"/>
            <w:vAlign w:val="center"/>
          </w:tcPr>
          <w:p w14:paraId="0EC79894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b/>
                <w:sz w:val="24"/>
                <w:szCs w:val="24"/>
              </w:rPr>
              <w:t>Class</w:t>
            </w:r>
          </w:p>
        </w:tc>
        <w:tc>
          <w:tcPr>
            <w:tcW w:w="1147" w:type="dxa"/>
            <w:shd w:val="clear" w:color="auto" w:fill="FFD966" w:themeFill="accent4" w:themeFillTint="99"/>
            <w:vAlign w:val="center"/>
          </w:tcPr>
          <w:p w14:paraId="1A35138D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4427" w:type="dxa"/>
            <w:shd w:val="clear" w:color="auto" w:fill="FFD966" w:themeFill="accent4" w:themeFillTint="99"/>
            <w:vAlign w:val="center"/>
          </w:tcPr>
          <w:p w14:paraId="013BBB07" w14:textId="33205E6E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Book We Are Covering</w:t>
            </w:r>
          </w:p>
        </w:tc>
        <w:tc>
          <w:tcPr>
            <w:tcW w:w="1680" w:type="dxa"/>
            <w:shd w:val="clear" w:color="auto" w:fill="FFD966" w:themeFill="accent4" w:themeFillTint="99"/>
            <w:vAlign w:val="center"/>
          </w:tcPr>
          <w:p w14:paraId="6B82B4DC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b/>
                <w:sz w:val="24"/>
                <w:szCs w:val="24"/>
              </w:rPr>
              <w:t>Reading Due by Class Time</w:t>
            </w:r>
          </w:p>
        </w:tc>
        <w:tc>
          <w:tcPr>
            <w:tcW w:w="2661" w:type="dxa"/>
            <w:shd w:val="clear" w:color="auto" w:fill="FFD966" w:themeFill="accent4" w:themeFillTint="99"/>
            <w:vAlign w:val="center"/>
          </w:tcPr>
          <w:p w14:paraId="10615A68" w14:textId="57AB596B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Additional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Activities in Class</w:t>
            </w:r>
          </w:p>
        </w:tc>
      </w:tr>
      <w:tr w:rsidR="007B4F39" w:rsidRPr="002B2723" w14:paraId="2D16A159" w14:textId="77777777" w:rsidTr="007B4F39">
        <w:trPr>
          <w:trHeight w:val="994"/>
        </w:trPr>
        <w:tc>
          <w:tcPr>
            <w:tcW w:w="844" w:type="dxa"/>
            <w:shd w:val="clear" w:color="auto" w:fill="FFF2CC" w:themeFill="accent4" w:themeFillTint="33"/>
            <w:vAlign w:val="center"/>
          </w:tcPr>
          <w:p w14:paraId="0890AA9A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ED86BA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47" w:type="dxa"/>
            <w:shd w:val="clear" w:color="auto" w:fill="FFF2CC" w:themeFill="accent4" w:themeFillTint="33"/>
            <w:vAlign w:val="center"/>
          </w:tcPr>
          <w:p w14:paraId="2356618F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E966EE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Sep 3rd</w:t>
            </w:r>
          </w:p>
          <w:p w14:paraId="6C1E8E97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27" w:type="dxa"/>
            <w:shd w:val="clear" w:color="auto" w:fill="FFF2CC" w:themeFill="accent4" w:themeFillTint="33"/>
            <w:vAlign w:val="center"/>
          </w:tcPr>
          <w:p w14:paraId="6B511C02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 Theology of Biblical Counseling </w:t>
            </w:r>
            <w:r w:rsidRPr="002B2723">
              <w:rPr>
                <w:rFonts w:asciiTheme="majorBidi" w:hAnsiTheme="majorBidi" w:cstheme="majorBidi"/>
                <w:sz w:val="24"/>
                <w:szCs w:val="24"/>
              </w:rPr>
              <w:t>by Heath Lambert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14:paraId="21AC5AF6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Cs/>
                <w:sz w:val="24"/>
                <w:szCs w:val="24"/>
              </w:rPr>
              <w:t>Chapters 1 and 2</w:t>
            </w:r>
          </w:p>
        </w:tc>
        <w:tc>
          <w:tcPr>
            <w:tcW w:w="2661" w:type="dxa"/>
            <w:shd w:val="clear" w:color="auto" w:fill="FFF2CC" w:themeFill="accent4" w:themeFillTint="33"/>
            <w:vAlign w:val="center"/>
          </w:tcPr>
          <w:p w14:paraId="6C2A47F0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Review from last year</w:t>
            </w:r>
          </w:p>
        </w:tc>
      </w:tr>
      <w:tr w:rsidR="007B4F39" w:rsidRPr="002B2723" w14:paraId="4C3AE251" w14:textId="77777777" w:rsidTr="007B4F39">
        <w:trPr>
          <w:trHeight w:val="881"/>
        </w:trPr>
        <w:tc>
          <w:tcPr>
            <w:tcW w:w="844" w:type="dxa"/>
            <w:shd w:val="clear" w:color="auto" w:fill="FFE599" w:themeFill="accent4" w:themeFillTint="66"/>
            <w:vAlign w:val="center"/>
          </w:tcPr>
          <w:p w14:paraId="5838A12E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8C575A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47" w:type="dxa"/>
            <w:shd w:val="clear" w:color="auto" w:fill="FFE599" w:themeFill="accent4" w:themeFillTint="66"/>
            <w:vAlign w:val="center"/>
          </w:tcPr>
          <w:p w14:paraId="1224DD05" w14:textId="2A394848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 xml:space="preserve">Oct </w:t>
            </w:r>
            <w:r w:rsidR="00BE08EF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BE08EF" w:rsidRPr="00BE08E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27" w:type="dxa"/>
            <w:shd w:val="clear" w:color="auto" w:fill="FFE599" w:themeFill="accent4" w:themeFillTint="66"/>
            <w:vAlign w:val="center"/>
          </w:tcPr>
          <w:p w14:paraId="2B3FC895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 Theology of Biblical Counseling </w:t>
            </w:r>
            <w:r w:rsidRPr="002B2723">
              <w:rPr>
                <w:rFonts w:asciiTheme="majorBidi" w:hAnsiTheme="majorBidi" w:cstheme="majorBidi"/>
                <w:sz w:val="24"/>
                <w:szCs w:val="24"/>
              </w:rPr>
              <w:t>by Heath Lambert</w:t>
            </w:r>
          </w:p>
        </w:tc>
        <w:tc>
          <w:tcPr>
            <w:tcW w:w="1680" w:type="dxa"/>
            <w:shd w:val="clear" w:color="auto" w:fill="FFE599" w:themeFill="accent4" w:themeFillTint="66"/>
            <w:vAlign w:val="center"/>
          </w:tcPr>
          <w:p w14:paraId="48FEC5B5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Cs/>
                <w:sz w:val="24"/>
                <w:szCs w:val="24"/>
              </w:rPr>
              <w:t>Chapter 3</w:t>
            </w:r>
          </w:p>
        </w:tc>
        <w:tc>
          <w:tcPr>
            <w:tcW w:w="2661" w:type="dxa"/>
            <w:shd w:val="clear" w:color="auto" w:fill="FFE599" w:themeFill="accent4" w:themeFillTint="66"/>
            <w:vAlign w:val="center"/>
          </w:tcPr>
          <w:p w14:paraId="70F398D4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/>
                <w:sz w:val="24"/>
                <w:szCs w:val="24"/>
              </w:rPr>
              <w:t>BCGW</w:t>
            </w:r>
            <w:r w:rsidRPr="002B2723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chapter 11</w:t>
            </w:r>
          </w:p>
        </w:tc>
      </w:tr>
      <w:tr w:rsidR="007B4F39" w:rsidRPr="002B2723" w14:paraId="4AFD0339" w14:textId="77777777" w:rsidTr="007B4F39">
        <w:trPr>
          <w:trHeight w:val="860"/>
        </w:trPr>
        <w:tc>
          <w:tcPr>
            <w:tcW w:w="844" w:type="dxa"/>
            <w:shd w:val="clear" w:color="auto" w:fill="FFF2CC" w:themeFill="accent4" w:themeFillTint="33"/>
            <w:vAlign w:val="center"/>
          </w:tcPr>
          <w:p w14:paraId="0A092D72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213719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47" w:type="dxa"/>
            <w:shd w:val="clear" w:color="auto" w:fill="FFF2CC" w:themeFill="accent4" w:themeFillTint="33"/>
            <w:vAlign w:val="center"/>
          </w:tcPr>
          <w:p w14:paraId="4FD08BF2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Nov 5</w:t>
            </w:r>
          </w:p>
        </w:tc>
        <w:tc>
          <w:tcPr>
            <w:tcW w:w="4427" w:type="dxa"/>
            <w:shd w:val="clear" w:color="auto" w:fill="FFF2CC" w:themeFill="accent4" w:themeFillTint="33"/>
            <w:vAlign w:val="center"/>
          </w:tcPr>
          <w:p w14:paraId="0E95AE71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 Theology of Biblical Counseling </w:t>
            </w:r>
            <w:r w:rsidRPr="002B2723">
              <w:rPr>
                <w:rFonts w:asciiTheme="majorBidi" w:hAnsiTheme="majorBidi" w:cstheme="majorBidi"/>
                <w:sz w:val="24"/>
                <w:szCs w:val="24"/>
              </w:rPr>
              <w:t>by Heath Lambert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14:paraId="1F51CB44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Cs/>
                <w:sz w:val="24"/>
                <w:szCs w:val="24"/>
              </w:rPr>
              <w:t>Chapter 4</w:t>
            </w:r>
          </w:p>
        </w:tc>
        <w:tc>
          <w:tcPr>
            <w:tcW w:w="2661" w:type="dxa"/>
            <w:shd w:val="clear" w:color="auto" w:fill="FFF2CC" w:themeFill="accent4" w:themeFillTint="33"/>
            <w:vAlign w:val="center"/>
          </w:tcPr>
          <w:p w14:paraId="1FEFBB9C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Work out scenarios in class</w:t>
            </w:r>
          </w:p>
        </w:tc>
      </w:tr>
      <w:tr w:rsidR="007B4F39" w:rsidRPr="002B2723" w14:paraId="5C64B532" w14:textId="77777777" w:rsidTr="007B4F39">
        <w:trPr>
          <w:trHeight w:val="860"/>
        </w:trPr>
        <w:tc>
          <w:tcPr>
            <w:tcW w:w="844" w:type="dxa"/>
            <w:shd w:val="clear" w:color="auto" w:fill="FFE599" w:themeFill="accent4" w:themeFillTint="66"/>
            <w:vAlign w:val="center"/>
          </w:tcPr>
          <w:p w14:paraId="67717A58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6F7D9B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47" w:type="dxa"/>
            <w:shd w:val="clear" w:color="auto" w:fill="FFE599" w:themeFill="accent4" w:themeFillTint="66"/>
            <w:vAlign w:val="center"/>
          </w:tcPr>
          <w:p w14:paraId="33890217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Dec 3</w:t>
            </w:r>
          </w:p>
        </w:tc>
        <w:tc>
          <w:tcPr>
            <w:tcW w:w="4427" w:type="dxa"/>
            <w:shd w:val="clear" w:color="auto" w:fill="FFE599" w:themeFill="accent4" w:themeFillTint="66"/>
            <w:vAlign w:val="center"/>
          </w:tcPr>
          <w:p w14:paraId="2A220A18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 Theology of Biblical Counseling </w:t>
            </w:r>
            <w:r w:rsidRPr="002B2723">
              <w:rPr>
                <w:rFonts w:asciiTheme="majorBidi" w:hAnsiTheme="majorBidi" w:cstheme="majorBidi"/>
                <w:sz w:val="24"/>
                <w:szCs w:val="24"/>
              </w:rPr>
              <w:t>by Heath Lambert</w:t>
            </w:r>
          </w:p>
        </w:tc>
        <w:tc>
          <w:tcPr>
            <w:tcW w:w="1680" w:type="dxa"/>
            <w:shd w:val="clear" w:color="auto" w:fill="FFE599" w:themeFill="accent4" w:themeFillTint="66"/>
            <w:vAlign w:val="center"/>
          </w:tcPr>
          <w:p w14:paraId="76E9F71C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Cs/>
                <w:sz w:val="24"/>
                <w:szCs w:val="24"/>
              </w:rPr>
              <w:t>Chapter 5</w:t>
            </w:r>
          </w:p>
        </w:tc>
        <w:tc>
          <w:tcPr>
            <w:tcW w:w="2661" w:type="dxa"/>
            <w:shd w:val="clear" w:color="auto" w:fill="FFE599" w:themeFill="accent4" w:themeFillTint="66"/>
            <w:vAlign w:val="center"/>
          </w:tcPr>
          <w:p w14:paraId="08B9D673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BCGW </w:t>
            </w:r>
            <w:r w:rsidRPr="002B2723">
              <w:rPr>
                <w:rFonts w:asciiTheme="majorBidi" w:hAnsiTheme="majorBidi" w:cstheme="majorBidi"/>
                <w:iCs/>
                <w:sz w:val="24"/>
                <w:szCs w:val="24"/>
              </w:rPr>
              <w:t>chapter 12</w:t>
            </w:r>
          </w:p>
        </w:tc>
      </w:tr>
      <w:tr w:rsidR="007B4F39" w:rsidRPr="002B2723" w14:paraId="6B0BB54E" w14:textId="77777777" w:rsidTr="007B4F39">
        <w:trPr>
          <w:trHeight w:val="881"/>
        </w:trPr>
        <w:tc>
          <w:tcPr>
            <w:tcW w:w="844" w:type="dxa"/>
            <w:shd w:val="clear" w:color="auto" w:fill="FFF2CC" w:themeFill="accent4" w:themeFillTint="33"/>
            <w:vAlign w:val="center"/>
          </w:tcPr>
          <w:p w14:paraId="1E881A94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706A51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47" w:type="dxa"/>
            <w:shd w:val="clear" w:color="auto" w:fill="FFF2CC" w:themeFill="accent4" w:themeFillTint="33"/>
            <w:vAlign w:val="center"/>
          </w:tcPr>
          <w:p w14:paraId="2F7414E1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Jan 7</w:t>
            </w:r>
          </w:p>
        </w:tc>
        <w:tc>
          <w:tcPr>
            <w:tcW w:w="4427" w:type="dxa"/>
            <w:shd w:val="clear" w:color="auto" w:fill="FFF2CC" w:themeFill="accent4" w:themeFillTint="33"/>
            <w:vAlign w:val="center"/>
          </w:tcPr>
          <w:p w14:paraId="1351CA45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 Theology of Biblical Counseling </w:t>
            </w:r>
            <w:r w:rsidRPr="002B2723">
              <w:rPr>
                <w:rFonts w:asciiTheme="majorBidi" w:hAnsiTheme="majorBidi" w:cstheme="majorBidi"/>
                <w:sz w:val="24"/>
                <w:szCs w:val="24"/>
              </w:rPr>
              <w:t>by Heath Lambert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14:paraId="43C96AF8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Cs/>
                <w:sz w:val="24"/>
                <w:szCs w:val="24"/>
              </w:rPr>
              <w:t>Chapter 6</w:t>
            </w:r>
          </w:p>
        </w:tc>
        <w:tc>
          <w:tcPr>
            <w:tcW w:w="2661" w:type="dxa"/>
            <w:shd w:val="clear" w:color="auto" w:fill="FFF2CC" w:themeFill="accent4" w:themeFillTint="33"/>
            <w:vAlign w:val="center"/>
          </w:tcPr>
          <w:p w14:paraId="211984E3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Work out scenarios in class</w:t>
            </w:r>
          </w:p>
        </w:tc>
      </w:tr>
      <w:tr w:rsidR="007B4F39" w:rsidRPr="002B2723" w14:paraId="6FB213BE" w14:textId="77777777" w:rsidTr="007B4F39">
        <w:trPr>
          <w:trHeight w:val="860"/>
        </w:trPr>
        <w:tc>
          <w:tcPr>
            <w:tcW w:w="844" w:type="dxa"/>
            <w:shd w:val="clear" w:color="auto" w:fill="FFE599" w:themeFill="accent4" w:themeFillTint="66"/>
            <w:vAlign w:val="center"/>
          </w:tcPr>
          <w:p w14:paraId="3B375E0F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202E81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47" w:type="dxa"/>
            <w:shd w:val="clear" w:color="auto" w:fill="FFE599" w:themeFill="accent4" w:themeFillTint="66"/>
            <w:vAlign w:val="center"/>
          </w:tcPr>
          <w:p w14:paraId="70793877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Feb 4</w:t>
            </w:r>
          </w:p>
        </w:tc>
        <w:tc>
          <w:tcPr>
            <w:tcW w:w="4427" w:type="dxa"/>
            <w:shd w:val="clear" w:color="auto" w:fill="FFE599" w:themeFill="accent4" w:themeFillTint="66"/>
            <w:vAlign w:val="center"/>
          </w:tcPr>
          <w:p w14:paraId="75781A9F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 Theology of Biblical Counseling </w:t>
            </w:r>
            <w:r w:rsidRPr="002B2723">
              <w:rPr>
                <w:rFonts w:asciiTheme="majorBidi" w:hAnsiTheme="majorBidi" w:cstheme="majorBidi"/>
                <w:sz w:val="24"/>
                <w:szCs w:val="24"/>
              </w:rPr>
              <w:t>by Heath Lambert</w:t>
            </w:r>
          </w:p>
        </w:tc>
        <w:tc>
          <w:tcPr>
            <w:tcW w:w="1680" w:type="dxa"/>
            <w:shd w:val="clear" w:color="auto" w:fill="FFE599" w:themeFill="accent4" w:themeFillTint="66"/>
            <w:vAlign w:val="center"/>
          </w:tcPr>
          <w:p w14:paraId="1BA24D76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Cs/>
                <w:sz w:val="24"/>
                <w:szCs w:val="24"/>
              </w:rPr>
              <w:t>Chapter 7</w:t>
            </w:r>
          </w:p>
        </w:tc>
        <w:tc>
          <w:tcPr>
            <w:tcW w:w="2661" w:type="dxa"/>
            <w:shd w:val="clear" w:color="auto" w:fill="FFE599" w:themeFill="accent4" w:themeFillTint="66"/>
            <w:vAlign w:val="center"/>
          </w:tcPr>
          <w:p w14:paraId="3C82598C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/>
                <w:sz w:val="24"/>
                <w:szCs w:val="24"/>
              </w:rPr>
              <w:t>BCGW</w:t>
            </w:r>
            <w:r w:rsidRPr="002B2723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chapter 14</w:t>
            </w:r>
          </w:p>
        </w:tc>
      </w:tr>
      <w:tr w:rsidR="007B4F39" w:rsidRPr="002B2723" w14:paraId="4542C364" w14:textId="77777777" w:rsidTr="007B4F39">
        <w:trPr>
          <w:trHeight w:val="881"/>
        </w:trPr>
        <w:tc>
          <w:tcPr>
            <w:tcW w:w="844" w:type="dxa"/>
            <w:shd w:val="clear" w:color="auto" w:fill="FFF2CC" w:themeFill="accent4" w:themeFillTint="33"/>
            <w:vAlign w:val="center"/>
          </w:tcPr>
          <w:p w14:paraId="1DAC4F98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763F86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47" w:type="dxa"/>
            <w:shd w:val="clear" w:color="auto" w:fill="FFF2CC" w:themeFill="accent4" w:themeFillTint="33"/>
            <w:vAlign w:val="center"/>
          </w:tcPr>
          <w:p w14:paraId="2F9F499C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Mar 4</w:t>
            </w:r>
          </w:p>
        </w:tc>
        <w:tc>
          <w:tcPr>
            <w:tcW w:w="4427" w:type="dxa"/>
            <w:shd w:val="clear" w:color="auto" w:fill="FFF2CC" w:themeFill="accent4" w:themeFillTint="33"/>
            <w:vAlign w:val="center"/>
          </w:tcPr>
          <w:p w14:paraId="0CD7C057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 Theology of Biblical Counseling </w:t>
            </w:r>
            <w:r w:rsidRPr="002B2723">
              <w:rPr>
                <w:rFonts w:asciiTheme="majorBidi" w:hAnsiTheme="majorBidi" w:cstheme="majorBidi"/>
                <w:sz w:val="24"/>
                <w:szCs w:val="24"/>
              </w:rPr>
              <w:t>by Heath Lambert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14:paraId="4BFA74D7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Cs/>
                <w:sz w:val="24"/>
                <w:szCs w:val="24"/>
              </w:rPr>
              <w:t>Chapter 8</w:t>
            </w:r>
          </w:p>
        </w:tc>
        <w:tc>
          <w:tcPr>
            <w:tcW w:w="2661" w:type="dxa"/>
            <w:shd w:val="clear" w:color="auto" w:fill="FFF2CC" w:themeFill="accent4" w:themeFillTint="33"/>
            <w:vAlign w:val="center"/>
          </w:tcPr>
          <w:p w14:paraId="62612E86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Work out scenarios in class</w:t>
            </w:r>
          </w:p>
        </w:tc>
      </w:tr>
      <w:tr w:rsidR="007B4F39" w:rsidRPr="002B2723" w14:paraId="17101C8F" w14:textId="77777777" w:rsidTr="007B4F39">
        <w:trPr>
          <w:trHeight w:val="860"/>
        </w:trPr>
        <w:tc>
          <w:tcPr>
            <w:tcW w:w="844" w:type="dxa"/>
            <w:shd w:val="clear" w:color="auto" w:fill="FFE599" w:themeFill="accent4" w:themeFillTint="66"/>
            <w:vAlign w:val="center"/>
          </w:tcPr>
          <w:p w14:paraId="2D4E9EB5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2B5541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47" w:type="dxa"/>
            <w:shd w:val="clear" w:color="auto" w:fill="FFE599" w:themeFill="accent4" w:themeFillTint="66"/>
            <w:vAlign w:val="center"/>
          </w:tcPr>
          <w:p w14:paraId="71E8BE4E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Apr 1</w:t>
            </w:r>
          </w:p>
        </w:tc>
        <w:tc>
          <w:tcPr>
            <w:tcW w:w="4427" w:type="dxa"/>
            <w:shd w:val="clear" w:color="auto" w:fill="FFE599" w:themeFill="accent4" w:themeFillTint="66"/>
            <w:vAlign w:val="center"/>
          </w:tcPr>
          <w:p w14:paraId="08D99D97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 Theology of Biblical Counseling </w:t>
            </w:r>
            <w:r w:rsidRPr="002B2723">
              <w:rPr>
                <w:rFonts w:asciiTheme="majorBidi" w:hAnsiTheme="majorBidi" w:cstheme="majorBidi"/>
                <w:sz w:val="24"/>
                <w:szCs w:val="24"/>
              </w:rPr>
              <w:t>by Heath Lambert</w:t>
            </w:r>
          </w:p>
        </w:tc>
        <w:tc>
          <w:tcPr>
            <w:tcW w:w="1680" w:type="dxa"/>
            <w:shd w:val="clear" w:color="auto" w:fill="FFE599" w:themeFill="accent4" w:themeFillTint="66"/>
            <w:vAlign w:val="center"/>
          </w:tcPr>
          <w:p w14:paraId="1F7F6906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Cs/>
                <w:sz w:val="24"/>
                <w:szCs w:val="24"/>
              </w:rPr>
              <w:t>Chapter 9</w:t>
            </w:r>
          </w:p>
        </w:tc>
        <w:tc>
          <w:tcPr>
            <w:tcW w:w="2661" w:type="dxa"/>
            <w:shd w:val="clear" w:color="auto" w:fill="FFE599" w:themeFill="accent4" w:themeFillTint="66"/>
            <w:vAlign w:val="center"/>
          </w:tcPr>
          <w:p w14:paraId="75ECC35F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/>
                <w:sz w:val="24"/>
                <w:szCs w:val="24"/>
              </w:rPr>
              <w:t>BCGW</w:t>
            </w:r>
            <w:r w:rsidRPr="002B2723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chapter 17</w:t>
            </w:r>
          </w:p>
        </w:tc>
      </w:tr>
      <w:tr w:rsidR="007B4F39" w:rsidRPr="002B2723" w14:paraId="7677C970" w14:textId="77777777" w:rsidTr="007B4F39">
        <w:trPr>
          <w:trHeight w:val="860"/>
        </w:trPr>
        <w:tc>
          <w:tcPr>
            <w:tcW w:w="844" w:type="dxa"/>
            <w:shd w:val="clear" w:color="auto" w:fill="FFF2CC" w:themeFill="accent4" w:themeFillTint="33"/>
            <w:vAlign w:val="center"/>
          </w:tcPr>
          <w:p w14:paraId="602455F7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02D186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147" w:type="dxa"/>
            <w:shd w:val="clear" w:color="auto" w:fill="FFF2CC" w:themeFill="accent4" w:themeFillTint="33"/>
            <w:vAlign w:val="center"/>
          </w:tcPr>
          <w:p w14:paraId="202CF7FE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sz w:val="24"/>
                <w:szCs w:val="24"/>
              </w:rPr>
              <w:t>May 6</w:t>
            </w:r>
          </w:p>
        </w:tc>
        <w:tc>
          <w:tcPr>
            <w:tcW w:w="4427" w:type="dxa"/>
            <w:shd w:val="clear" w:color="auto" w:fill="FFF2CC" w:themeFill="accent4" w:themeFillTint="33"/>
            <w:vAlign w:val="center"/>
          </w:tcPr>
          <w:p w14:paraId="78329DEB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 Theology of Biblical Counseling </w:t>
            </w:r>
            <w:r w:rsidRPr="002B2723">
              <w:rPr>
                <w:rFonts w:asciiTheme="majorBidi" w:hAnsiTheme="majorBidi" w:cstheme="majorBidi"/>
                <w:sz w:val="24"/>
                <w:szCs w:val="24"/>
              </w:rPr>
              <w:t>by Heath Lambert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14:paraId="48E1279F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2B2723">
              <w:rPr>
                <w:rFonts w:asciiTheme="majorBidi" w:hAnsiTheme="majorBidi" w:cstheme="majorBidi"/>
                <w:iCs/>
                <w:sz w:val="24"/>
                <w:szCs w:val="24"/>
              </w:rPr>
              <w:t>Chapter 10</w:t>
            </w:r>
          </w:p>
        </w:tc>
        <w:tc>
          <w:tcPr>
            <w:tcW w:w="2661" w:type="dxa"/>
            <w:shd w:val="clear" w:color="auto" w:fill="FFF2CC" w:themeFill="accent4" w:themeFillTint="33"/>
            <w:vAlign w:val="center"/>
          </w:tcPr>
          <w:p w14:paraId="00B9E44B" w14:textId="77777777" w:rsidR="007B4F39" w:rsidRPr="002B2723" w:rsidRDefault="007B4F39" w:rsidP="00DA14C9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Work out scenarios in class</w:t>
            </w:r>
          </w:p>
        </w:tc>
      </w:tr>
    </w:tbl>
    <w:p w14:paraId="3717A4CB" w14:textId="6FB06801" w:rsidR="00611A15" w:rsidRDefault="00611A15"/>
    <w:p w14:paraId="3C93830D" w14:textId="77777777" w:rsidR="007B4F39" w:rsidRPr="002B2723" w:rsidRDefault="007B4F39" w:rsidP="007B4F39">
      <w:pPr>
        <w:rPr>
          <w:rFonts w:asciiTheme="majorBidi" w:hAnsiTheme="majorBidi" w:cstheme="majorBidi"/>
          <w:sz w:val="24"/>
          <w:szCs w:val="24"/>
        </w:rPr>
      </w:pPr>
      <w:r w:rsidRPr="002B272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Reading and Resources: </w:t>
      </w:r>
    </w:p>
    <w:p w14:paraId="021754A8" w14:textId="77777777" w:rsidR="007B4F39" w:rsidRPr="00BE08EF" w:rsidRDefault="007B4F39" w:rsidP="00BE08EF">
      <w:pPr>
        <w:rPr>
          <w:rFonts w:asciiTheme="majorBidi" w:hAnsiTheme="majorBidi" w:cstheme="majorBidi"/>
          <w:sz w:val="24"/>
          <w:szCs w:val="24"/>
        </w:rPr>
      </w:pPr>
      <w:r w:rsidRPr="00BE08EF">
        <w:rPr>
          <w:rFonts w:asciiTheme="majorBidi" w:hAnsiTheme="majorBidi" w:cstheme="majorBidi"/>
          <w:sz w:val="24"/>
          <w:szCs w:val="24"/>
        </w:rPr>
        <w:t xml:space="preserve">As we are working our way through Lambert’s book, we are going to continue going through </w:t>
      </w:r>
      <w:r w:rsidRPr="00BE08EF">
        <w:rPr>
          <w:rFonts w:asciiTheme="majorBidi" w:hAnsiTheme="majorBidi" w:cstheme="majorBidi"/>
          <w:i/>
          <w:iCs/>
          <w:sz w:val="24"/>
          <w:szCs w:val="24"/>
        </w:rPr>
        <w:t>The Biblical Counseling Guide for Women</w:t>
      </w:r>
      <w:r w:rsidRPr="00BE08EF">
        <w:rPr>
          <w:rFonts w:asciiTheme="majorBidi" w:hAnsiTheme="majorBidi" w:cstheme="majorBidi"/>
          <w:sz w:val="24"/>
          <w:szCs w:val="24"/>
        </w:rPr>
        <w:t xml:space="preserve"> (BCGW)</w:t>
      </w:r>
      <w:r w:rsidRPr="00BE08EF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BE08EF">
        <w:rPr>
          <w:rFonts w:asciiTheme="majorBidi" w:hAnsiTheme="majorBidi" w:cstheme="majorBidi"/>
          <w:sz w:val="24"/>
          <w:szCs w:val="24"/>
        </w:rPr>
        <w:t xml:space="preserve">We are going to look at case studies throughout the year so that we can apply what we are learning in real life situations. </w:t>
      </w:r>
    </w:p>
    <w:p w14:paraId="33AADAAA" w14:textId="77777777" w:rsidR="007B4F39" w:rsidRDefault="007B4F39"/>
    <w:sectPr w:rsidR="007B4F39" w:rsidSect="007B4F3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4ACA" w14:textId="77777777" w:rsidR="007B4F39" w:rsidRDefault="007B4F39" w:rsidP="007B4F39">
      <w:pPr>
        <w:spacing w:after="0" w:line="240" w:lineRule="auto"/>
      </w:pPr>
      <w:r>
        <w:separator/>
      </w:r>
    </w:p>
  </w:endnote>
  <w:endnote w:type="continuationSeparator" w:id="0">
    <w:p w14:paraId="09FCF57A" w14:textId="77777777" w:rsidR="007B4F39" w:rsidRDefault="007B4F39" w:rsidP="007B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5FFB" w14:textId="77777777" w:rsidR="007B4F39" w:rsidRDefault="007B4F39" w:rsidP="007B4F39">
      <w:pPr>
        <w:spacing w:after="0" w:line="240" w:lineRule="auto"/>
      </w:pPr>
      <w:r>
        <w:separator/>
      </w:r>
    </w:p>
  </w:footnote>
  <w:footnote w:type="continuationSeparator" w:id="0">
    <w:p w14:paraId="5ABA9A6F" w14:textId="77777777" w:rsidR="007B4F39" w:rsidRDefault="007B4F39" w:rsidP="007B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C169" w14:textId="77777777" w:rsidR="00365EBA" w:rsidRDefault="007B4F39">
    <w:pPr>
      <w:pStyle w:val="Header"/>
      <w:rPr>
        <w:sz w:val="40"/>
        <w:szCs w:val="40"/>
      </w:rPr>
    </w:pPr>
    <w:r w:rsidRPr="007B4F39">
      <w:rPr>
        <w:sz w:val="40"/>
        <w:szCs w:val="40"/>
      </w:rPr>
      <w:t xml:space="preserve">Maranatha Bible Church Women’s Training Schedule: </w:t>
    </w:r>
  </w:p>
  <w:p w14:paraId="496CAC1A" w14:textId="651C430A" w:rsidR="007B4F39" w:rsidRPr="007B4F39" w:rsidRDefault="007B4F39">
    <w:pPr>
      <w:pStyle w:val="Header"/>
      <w:rPr>
        <w:sz w:val="40"/>
        <w:szCs w:val="40"/>
      </w:rPr>
    </w:pPr>
    <w:r w:rsidRPr="007B4F39">
      <w:rPr>
        <w:sz w:val="40"/>
        <w:szCs w:val="40"/>
      </w:rPr>
      <w:t>Biblical Counseling 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B3E"/>
    <w:multiLevelType w:val="hybridMultilevel"/>
    <w:tmpl w:val="380A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73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39"/>
    <w:rsid w:val="00365EBA"/>
    <w:rsid w:val="004D6012"/>
    <w:rsid w:val="00611A15"/>
    <w:rsid w:val="007B4F39"/>
    <w:rsid w:val="007C0107"/>
    <w:rsid w:val="00A12E9C"/>
    <w:rsid w:val="00BE08EF"/>
    <w:rsid w:val="00E2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108D"/>
  <w15:chartTrackingRefBased/>
  <w15:docId w15:val="{8D25DCD0-4BA1-444E-A352-0B4A9684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F39"/>
  </w:style>
  <w:style w:type="paragraph" w:styleId="Footer">
    <w:name w:val="footer"/>
    <w:basedOn w:val="Normal"/>
    <w:link w:val="FooterChar"/>
    <w:uiPriority w:val="99"/>
    <w:unhideWhenUsed/>
    <w:rsid w:val="007B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F39"/>
  </w:style>
  <w:style w:type="paragraph" w:styleId="ListParagraph">
    <w:name w:val="List Paragraph"/>
    <w:basedOn w:val="Normal"/>
    <w:uiPriority w:val="34"/>
    <w:qFormat/>
    <w:rsid w:val="007B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Scott</dc:creator>
  <cp:keywords/>
  <dc:description/>
  <cp:lastModifiedBy>Bob Scott</cp:lastModifiedBy>
  <cp:revision>6</cp:revision>
  <dcterms:created xsi:type="dcterms:W3CDTF">2022-05-06T13:22:00Z</dcterms:created>
  <dcterms:modified xsi:type="dcterms:W3CDTF">2022-07-20T12:59:00Z</dcterms:modified>
</cp:coreProperties>
</file>